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716A"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noProof/>
          <w:sz w:val="28"/>
          <w:szCs w:val="28"/>
          <w:lang w:eastAsia="en-GB"/>
        </w:rPr>
        <w:drawing>
          <wp:anchor distT="0" distB="0" distL="0" distR="0" simplePos="0" relativeHeight="251659264" behindDoc="1" locked="0" layoutInCell="1" allowOverlap="1" wp14:anchorId="79D4DDB8" wp14:editId="764AD214">
            <wp:simplePos x="0" y="0"/>
            <wp:positionH relativeFrom="column">
              <wp:posOffset>4762500</wp:posOffset>
            </wp:positionH>
            <wp:positionV relativeFrom="paragraph">
              <wp:posOffset>0</wp:posOffset>
            </wp:positionV>
            <wp:extent cx="1424940" cy="1136650"/>
            <wp:effectExtent l="0" t="0" r="3810" b="6350"/>
            <wp:wrapTight wrapText="largest">
              <wp:wrapPolygon edited="0">
                <wp:start x="10107" y="0"/>
                <wp:lineTo x="4332" y="3982"/>
                <wp:lineTo x="3465" y="5068"/>
                <wp:lineTo x="5198" y="11946"/>
                <wp:lineTo x="0" y="15566"/>
                <wp:lineTo x="0" y="19549"/>
                <wp:lineTo x="4909" y="21359"/>
                <wp:lineTo x="16749" y="21359"/>
                <wp:lineTo x="21369" y="19549"/>
                <wp:lineTo x="21369" y="15566"/>
                <wp:lineTo x="16749" y="11946"/>
                <wp:lineTo x="18770" y="5430"/>
                <wp:lineTo x="17615" y="3982"/>
                <wp:lineTo x="11840" y="0"/>
                <wp:lineTo x="10107" y="0"/>
              </wp:wrapPolygon>
            </wp:wrapTight>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1424940" cy="1136650"/>
                    </a:xfrm>
                    <a:prstGeom prst="rect">
                      <a:avLst/>
                    </a:prstGeom>
                  </pic:spPr>
                </pic:pic>
              </a:graphicData>
            </a:graphic>
          </wp:anchor>
        </w:drawing>
      </w:r>
      <w:r w:rsidRPr="00463E0E">
        <w:rPr>
          <w:rFonts w:ascii="Microsoft Sans Serif" w:hAnsi="Microsoft Sans Serif"/>
          <w:color w:val="325D0A"/>
          <w:sz w:val="20"/>
          <w:szCs w:val="20"/>
        </w:rPr>
        <w:t>Bilbrook Parish Council</w:t>
      </w:r>
    </w:p>
    <w:p w14:paraId="15BAC5C1"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Bilbrook Village Hall</w:t>
      </w:r>
    </w:p>
    <w:p w14:paraId="39413336"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Joeys Lane</w:t>
      </w:r>
    </w:p>
    <w:p w14:paraId="15567E01"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 xml:space="preserve">Bilbrook </w:t>
      </w:r>
    </w:p>
    <w:p w14:paraId="322CA89B"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South Staffordshire</w:t>
      </w:r>
      <w:r w:rsidRPr="00463E0E">
        <w:rPr>
          <w:noProof/>
          <w:sz w:val="28"/>
          <w:szCs w:val="28"/>
          <w:lang w:eastAsia="en-GB"/>
        </w:rPr>
        <w:t xml:space="preserve"> </w:t>
      </w:r>
    </w:p>
    <w:p w14:paraId="764D1DA5"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WV8 1JL</w:t>
      </w:r>
    </w:p>
    <w:p w14:paraId="07772CE5"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bCs/>
          <w:color w:val="325D0A"/>
          <w:sz w:val="20"/>
          <w:szCs w:val="20"/>
        </w:rPr>
        <w:t xml:space="preserve">Tel: </w:t>
      </w:r>
      <w:r w:rsidRPr="00463E0E">
        <w:rPr>
          <w:rFonts w:ascii="Microsoft Sans Serif" w:hAnsi="Microsoft Sans Serif"/>
          <w:color w:val="325D0A"/>
          <w:sz w:val="20"/>
          <w:szCs w:val="20"/>
        </w:rPr>
        <w:t xml:space="preserve">01902 840007 </w:t>
      </w:r>
    </w:p>
    <w:p w14:paraId="0201FAAD" w14:textId="77777777" w:rsidR="00463E0E" w:rsidRPr="00463E0E" w:rsidRDefault="00463E0E" w:rsidP="00463E0E">
      <w:pPr>
        <w:pStyle w:val="Header"/>
        <w:spacing w:after="120"/>
        <w:contextualSpacing/>
        <w:rPr>
          <w:rFonts w:ascii="Microsoft Sans Serif" w:hAnsi="Microsoft Sans Serif"/>
          <w:color w:val="325D0A"/>
          <w:sz w:val="20"/>
          <w:szCs w:val="20"/>
        </w:rPr>
      </w:pPr>
      <w:r w:rsidRPr="00463E0E">
        <w:rPr>
          <w:rFonts w:ascii="Microsoft Sans Serif" w:hAnsi="Microsoft Sans Serif"/>
          <w:bCs/>
          <w:color w:val="325D0A"/>
          <w:sz w:val="20"/>
          <w:szCs w:val="20"/>
        </w:rPr>
        <w:t>Email: clerk@</w:t>
      </w:r>
      <w:r w:rsidRPr="00463E0E">
        <w:rPr>
          <w:rFonts w:ascii="Microsoft Sans Serif" w:hAnsi="Microsoft Sans Serif"/>
          <w:color w:val="325D0A"/>
          <w:sz w:val="20"/>
          <w:szCs w:val="20"/>
        </w:rPr>
        <w:t>bilbrookparishcouncil.gov.uk</w:t>
      </w:r>
    </w:p>
    <w:p w14:paraId="20FA7C24" w14:textId="77777777" w:rsidR="00463E0E" w:rsidRPr="00463E0E" w:rsidRDefault="00463E0E" w:rsidP="00463E0E">
      <w:pPr>
        <w:pStyle w:val="Header"/>
        <w:contextualSpacing/>
        <w:rPr>
          <w:noProof/>
          <w:sz w:val="28"/>
          <w:szCs w:val="28"/>
          <w:lang w:eastAsia="en-GB"/>
        </w:rPr>
      </w:pPr>
      <w:r w:rsidRPr="00463E0E">
        <w:rPr>
          <w:rFonts w:ascii="Microsoft Sans Serif" w:hAnsi="Microsoft Sans Serif"/>
          <w:color w:val="325D0A"/>
          <w:sz w:val="20"/>
          <w:szCs w:val="20"/>
        </w:rPr>
        <w:t>www.bilbrookparishcouncil.gov.uk</w:t>
      </w:r>
      <w:r w:rsidRPr="00463E0E">
        <w:rPr>
          <w:noProof/>
          <w:sz w:val="28"/>
          <w:szCs w:val="28"/>
          <w:lang w:eastAsia="en-GB"/>
        </w:rPr>
        <w:t xml:space="preserve"> </w:t>
      </w:r>
    </w:p>
    <w:p w14:paraId="44793AE3" w14:textId="3710FF3A" w:rsidR="00463E0E" w:rsidRDefault="00463E0E" w:rsidP="00463E0E">
      <w:pPr>
        <w:pStyle w:val="Head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 xml:space="preserve">Office Opening hours: 10:00 am – 12:00 noon weekdays except Thursday </w:t>
      </w:r>
    </w:p>
    <w:p w14:paraId="221C1F9A" w14:textId="2BF50E05" w:rsidR="00F145CC" w:rsidRDefault="00F145CC" w:rsidP="00463E0E">
      <w:pPr>
        <w:pStyle w:val="Header"/>
        <w:spacing w:after="120"/>
        <w:contextualSpacing/>
        <w:rPr>
          <w:rFonts w:ascii="Microsoft Sans Serif" w:hAnsi="Microsoft Sans Serif"/>
          <w:color w:val="325D0A"/>
          <w:sz w:val="20"/>
          <w:szCs w:val="20"/>
        </w:rPr>
      </w:pPr>
    </w:p>
    <w:p w14:paraId="05B8E065" w14:textId="77777777" w:rsidR="00F145CC" w:rsidRPr="009A0C83" w:rsidRDefault="00F145CC" w:rsidP="002B2AFC">
      <w:pPr>
        <w:spacing w:after="120" w:line="240" w:lineRule="auto"/>
        <w:ind w:left="11" w:right="799" w:hanging="11"/>
        <w:jc w:val="center"/>
        <w:rPr>
          <w:b/>
          <w:sz w:val="40"/>
          <w:szCs w:val="28"/>
        </w:rPr>
      </w:pPr>
      <w:r w:rsidRPr="009A0C83">
        <w:rPr>
          <w:b/>
          <w:sz w:val="40"/>
          <w:szCs w:val="28"/>
        </w:rPr>
        <w:t>Bilbrook at Christmas Event</w:t>
      </w:r>
    </w:p>
    <w:p w14:paraId="4F953570" w14:textId="234C8096" w:rsidR="00F145CC" w:rsidRDefault="00F145CC" w:rsidP="00F145CC">
      <w:pPr>
        <w:spacing w:after="0" w:line="240" w:lineRule="auto"/>
        <w:ind w:left="11" w:right="799" w:hanging="11"/>
        <w:jc w:val="center"/>
        <w:rPr>
          <w:b/>
          <w:sz w:val="32"/>
        </w:rPr>
      </w:pPr>
      <w:r>
        <w:rPr>
          <w:b/>
          <w:sz w:val="32"/>
        </w:rPr>
        <w:t>Friday 26</w:t>
      </w:r>
      <w:r w:rsidRPr="009A0C83">
        <w:rPr>
          <w:b/>
          <w:sz w:val="32"/>
          <w:vertAlign w:val="superscript"/>
        </w:rPr>
        <w:t>th</w:t>
      </w:r>
      <w:r>
        <w:rPr>
          <w:b/>
          <w:sz w:val="32"/>
        </w:rPr>
        <w:t xml:space="preserve"> November</w:t>
      </w:r>
      <w:r>
        <w:rPr>
          <w:rFonts w:ascii="Calibri" w:eastAsia="Calibri" w:hAnsi="Calibri" w:cs="Calibri"/>
          <w:b/>
          <w:sz w:val="32"/>
        </w:rPr>
        <w:t xml:space="preserve"> </w:t>
      </w:r>
      <w:proofErr w:type="gramStart"/>
      <w:r>
        <w:rPr>
          <w:rFonts w:ascii="Calibri" w:eastAsia="Calibri" w:hAnsi="Calibri" w:cs="Calibri"/>
          <w:b/>
          <w:sz w:val="32"/>
        </w:rPr>
        <w:t>2021</w:t>
      </w:r>
      <w:r w:rsidR="002B2AFC">
        <w:rPr>
          <w:rFonts w:ascii="Calibri" w:eastAsia="Calibri" w:hAnsi="Calibri" w:cs="Calibri"/>
          <w:b/>
          <w:sz w:val="32"/>
        </w:rPr>
        <w:t xml:space="preserve">,  </w:t>
      </w:r>
      <w:r>
        <w:rPr>
          <w:b/>
          <w:sz w:val="32"/>
        </w:rPr>
        <w:t>6</w:t>
      </w:r>
      <w:proofErr w:type="gramEnd"/>
      <w:r>
        <w:rPr>
          <w:b/>
          <w:sz w:val="32"/>
        </w:rPr>
        <w:t xml:space="preserve">:00 </w:t>
      </w:r>
      <w:r w:rsidR="002B2AFC">
        <w:rPr>
          <w:b/>
          <w:sz w:val="32"/>
        </w:rPr>
        <w:t xml:space="preserve">- </w:t>
      </w:r>
      <w:r>
        <w:rPr>
          <w:b/>
          <w:sz w:val="32"/>
        </w:rPr>
        <w:t xml:space="preserve">8:00 pm (Trading Time) </w:t>
      </w:r>
    </w:p>
    <w:p w14:paraId="2A2FF297" w14:textId="77777777" w:rsidR="00F145CC" w:rsidRDefault="00F145CC" w:rsidP="00F145CC">
      <w:pPr>
        <w:spacing w:after="0" w:line="240" w:lineRule="auto"/>
        <w:ind w:left="11" w:right="799" w:hanging="11"/>
        <w:jc w:val="center"/>
      </w:pPr>
      <w:r>
        <w:rPr>
          <w:b/>
          <w:sz w:val="32"/>
        </w:rPr>
        <w:t>Bilbrook Village Green</w:t>
      </w:r>
      <w:r>
        <w:rPr>
          <w:rFonts w:ascii="Calibri" w:eastAsia="Calibri" w:hAnsi="Calibri" w:cs="Calibri"/>
          <w:b/>
          <w:sz w:val="32"/>
        </w:rPr>
        <w:t xml:space="preserve"> </w:t>
      </w:r>
    </w:p>
    <w:p w14:paraId="4A6B00E5" w14:textId="26F9C3DE" w:rsidR="00F145CC" w:rsidRDefault="00F145CC" w:rsidP="002B2AFC">
      <w:pPr>
        <w:spacing w:after="120" w:line="240" w:lineRule="auto"/>
        <w:ind w:left="2183"/>
        <w:rPr>
          <w:b/>
          <w:sz w:val="36"/>
        </w:rPr>
      </w:pPr>
      <w:r>
        <w:rPr>
          <w:rFonts w:ascii="Calibri" w:eastAsia="Calibri" w:hAnsi="Calibri" w:cs="Calibri"/>
          <w:b/>
          <w:sz w:val="36"/>
        </w:rPr>
        <w:t>STALLS BOOKING REQUEST FORM</w:t>
      </w:r>
    </w:p>
    <w:p w14:paraId="060E1DFF" w14:textId="77777777" w:rsidR="00F145CC" w:rsidRDefault="00F145CC" w:rsidP="00F145CC">
      <w:pPr>
        <w:spacing w:after="0" w:line="240" w:lineRule="auto"/>
        <w:ind w:left="2181"/>
      </w:pPr>
    </w:p>
    <w:p w14:paraId="66A17A14" w14:textId="77777777" w:rsidR="00F145CC" w:rsidRDefault="00F145CC" w:rsidP="0009491A">
      <w:pPr>
        <w:tabs>
          <w:tab w:val="left" w:pos="2552"/>
        </w:tabs>
        <w:spacing w:after="0" w:line="240" w:lineRule="auto"/>
        <w:ind w:left="158" w:right="454" w:hanging="10"/>
      </w:pPr>
      <w:r>
        <w:t xml:space="preserve">Contact Name: </w:t>
      </w:r>
      <w:r>
        <w:tab/>
      </w:r>
      <w:r>
        <w:rPr>
          <w:rFonts w:ascii="Calibri" w:eastAsia="Calibri" w:hAnsi="Calibri" w:cs="Calibri"/>
        </w:rPr>
        <w:t xml:space="preserve">……………………………………………………………… </w:t>
      </w:r>
    </w:p>
    <w:p w14:paraId="1FCBCF7A" w14:textId="77777777" w:rsidR="00F145CC" w:rsidRDefault="00F145CC" w:rsidP="008775DA">
      <w:pPr>
        <w:spacing w:after="240" w:line="240" w:lineRule="auto"/>
        <w:ind w:left="158" w:right="454" w:hanging="11"/>
      </w:pPr>
      <w:r>
        <w:t xml:space="preserve">Business/Trading </w:t>
      </w:r>
    </w:p>
    <w:p w14:paraId="68E34606" w14:textId="77777777" w:rsidR="00F145CC" w:rsidRDefault="00F145CC" w:rsidP="0009491A">
      <w:pPr>
        <w:tabs>
          <w:tab w:val="left" w:pos="2552"/>
        </w:tabs>
        <w:spacing w:after="0" w:line="240" w:lineRule="auto"/>
        <w:ind w:left="158" w:right="454" w:hanging="10"/>
      </w:pPr>
      <w:r>
        <w:t>Name (if applicable)</w:t>
      </w:r>
      <w:r>
        <w:tab/>
      </w:r>
      <w:r>
        <w:rPr>
          <w:rFonts w:ascii="Calibri" w:eastAsia="Calibri" w:hAnsi="Calibri" w:cs="Calibri"/>
        </w:rPr>
        <w:t xml:space="preserve">………………………………………………………………. </w:t>
      </w:r>
    </w:p>
    <w:p w14:paraId="720231B0" w14:textId="77777777" w:rsidR="00F145CC" w:rsidRDefault="00F145CC" w:rsidP="00F145CC">
      <w:pPr>
        <w:tabs>
          <w:tab w:val="left" w:pos="2268"/>
        </w:tabs>
        <w:spacing w:after="0" w:line="240" w:lineRule="auto"/>
        <w:ind w:left="158" w:right="454" w:hanging="10"/>
      </w:pPr>
    </w:p>
    <w:p w14:paraId="59392126" w14:textId="30388A7E" w:rsidR="00F145CC" w:rsidRDefault="00F145CC" w:rsidP="00F145CC">
      <w:pPr>
        <w:tabs>
          <w:tab w:val="left" w:pos="2268"/>
        </w:tabs>
        <w:spacing w:after="0" w:line="240" w:lineRule="auto"/>
        <w:ind w:left="158" w:right="454" w:hanging="10"/>
      </w:pPr>
      <w:r>
        <w:t xml:space="preserve">Mobile Phone: </w:t>
      </w:r>
      <w:r>
        <w:tab/>
      </w:r>
      <w:r w:rsidR="000860BB">
        <w:t xml:space="preserve">      </w:t>
      </w:r>
      <w:r>
        <w:rPr>
          <w:rFonts w:ascii="Calibri" w:eastAsia="Calibri" w:hAnsi="Calibri" w:cs="Calibri"/>
        </w:rPr>
        <w:t xml:space="preserve">……………………………………  Email:  ………………………………………………………………… </w:t>
      </w:r>
    </w:p>
    <w:p w14:paraId="7FB9A483" w14:textId="77777777" w:rsidR="00F145CC" w:rsidRDefault="00F145CC" w:rsidP="00F145CC">
      <w:pPr>
        <w:spacing w:after="0" w:line="240" w:lineRule="auto"/>
        <w:ind w:left="158" w:right="454" w:hanging="10"/>
      </w:pPr>
    </w:p>
    <w:p w14:paraId="02CF86E8" w14:textId="2BAD6718" w:rsidR="00F145CC" w:rsidRDefault="00F145CC" w:rsidP="0009491A">
      <w:pPr>
        <w:tabs>
          <w:tab w:val="left" w:pos="2070"/>
        </w:tabs>
        <w:spacing w:after="0" w:line="240" w:lineRule="auto"/>
        <w:ind w:left="158" w:right="454" w:hanging="10"/>
      </w:pPr>
      <w:r>
        <w:rPr>
          <w:rFonts w:ascii="Calibri" w:eastAsia="Calibri" w:hAnsi="Calibri" w:cs="Calibri"/>
        </w:rPr>
        <w:t xml:space="preserve">Space required (m x m): </w:t>
      </w:r>
      <w:r>
        <w:rPr>
          <w:rFonts w:ascii="Calibri" w:eastAsia="Calibri" w:hAnsi="Calibri" w:cs="Calibri"/>
        </w:rPr>
        <w:tab/>
      </w:r>
      <w:r>
        <w:tab/>
      </w:r>
      <w:r>
        <w:rPr>
          <w:rFonts w:ascii="Calibri" w:eastAsia="Calibri" w:hAnsi="Calibri" w:cs="Calibri"/>
        </w:rPr>
        <w:t xml:space="preserve">…………………………………………… </w:t>
      </w:r>
    </w:p>
    <w:p w14:paraId="6E7719FE" w14:textId="099B6C4C" w:rsidR="00F145CC" w:rsidRDefault="00F145CC" w:rsidP="00F145CC">
      <w:pPr>
        <w:spacing w:after="0" w:line="240" w:lineRule="auto"/>
        <w:ind w:left="158" w:right="454" w:hanging="10"/>
      </w:pPr>
    </w:p>
    <w:p w14:paraId="2A964E4B" w14:textId="63464CF0" w:rsidR="00C11018" w:rsidRDefault="00C11018" w:rsidP="00F145CC">
      <w:pPr>
        <w:spacing w:after="0" w:line="240" w:lineRule="auto"/>
        <w:ind w:left="158" w:right="454" w:hanging="10"/>
      </w:pPr>
    </w:p>
    <w:p w14:paraId="1B028E26" w14:textId="77777777" w:rsidR="00C11018" w:rsidRDefault="00C11018" w:rsidP="00F145CC">
      <w:pPr>
        <w:spacing w:after="0" w:line="240" w:lineRule="auto"/>
        <w:ind w:left="158" w:right="454" w:hanging="10"/>
      </w:pPr>
    </w:p>
    <w:p w14:paraId="6A2D0974" w14:textId="77777777" w:rsidR="00F145CC" w:rsidRDefault="00F145CC" w:rsidP="00F145CC">
      <w:pPr>
        <w:spacing w:after="0" w:line="240" w:lineRule="auto"/>
        <w:ind w:left="158" w:right="454" w:hanging="10"/>
      </w:pPr>
      <w:r>
        <w:rPr>
          <w:rFonts w:ascii="Calibri" w:eastAsia="Calibri" w:hAnsi="Calibri" w:cs="Calibri"/>
        </w:rPr>
        <w:t xml:space="preserve">Please describe briefly what goods/services your stall will sell/offer: </w:t>
      </w:r>
    </w:p>
    <w:p w14:paraId="5CD0925D" w14:textId="77777777" w:rsidR="00F145CC" w:rsidRDefault="00F145CC" w:rsidP="00F145CC">
      <w:pPr>
        <w:spacing w:after="0" w:line="240" w:lineRule="auto"/>
        <w:ind w:left="158" w:right="454" w:hanging="10"/>
      </w:pPr>
    </w:p>
    <w:p w14:paraId="488BD0DA" w14:textId="77777777" w:rsidR="00F145CC" w:rsidRDefault="00F145CC" w:rsidP="00F145CC">
      <w:pPr>
        <w:spacing w:after="0" w:line="240" w:lineRule="auto"/>
        <w:ind w:left="158" w:right="454" w:hanging="10"/>
      </w:pPr>
      <w:r>
        <w:rPr>
          <w:rFonts w:ascii="Calibri" w:eastAsia="Calibri" w:hAnsi="Calibri" w:cs="Calibri"/>
        </w:rPr>
        <w:t xml:space="preserve">………………………………………………………………………………………………………………………………………………. </w:t>
      </w:r>
    </w:p>
    <w:p w14:paraId="4A7D156A" w14:textId="46989AFB" w:rsidR="0085397B" w:rsidRDefault="0085397B" w:rsidP="000860BB">
      <w:pPr>
        <w:spacing w:before="120" w:after="0" w:line="240" w:lineRule="auto"/>
        <w:ind w:left="158" w:right="454" w:hanging="11"/>
      </w:pPr>
      <w:r>
        <w:t>Please note:</w:t>
      </w:r>
    </w:p>
    <w:p w14:paraId="57E543BB" w14:textId="7EBD828F" w:rsidR="000860BB" w:rsidRDefault="00F145CC" w:rsidP="000860BB">
      <w:pPr>
        <w:pStyle w:val="ListParagraph"/>
        <w:numPr>
          <w:ilvl w:val="0"/>
          <w:numId w:val="1"/>
        </w:numPr>
        <w:spacing w:after="0" w:line="240" w:lineRule="auto"/>
        <w:ind w:left="867" w:right="454" w:hanging="357"/>
        <w:contextualSpacing w:val="0"/>
      </w:pPr>
      <w:r>
        <w:t>N.B. If you are selling food, we need to see a copy of your food hygiene certificate renewed in the last 3 years.</w:t>
      </w:r>
    </w:p>
    <w:p w14:paraId="2DD3F1DE" w14:textId="77777777" w:rsidR="000860BB" w:rsidRPr="000860BB" w:rsidRDefault="00F145CC" w:rsidP="000860BB">
      <w:pPr>
        <w:pStyle w:val="ListParagraph"/>
        <w:numPr>
          <w:ilvl w:val="0"/>
          <w:numId w:val="1"/>
        </w:numPr>
        <w:spacing w:after="0" w:line="240" w:lineRule="auto"/>
        <w:ind w:left="867" w:right="454" w:hanging="357"/>
        <w:contextualSpacing w:val="0"/>
      </w:pPr>
      <w:r w:rsidRPr="000860BB">
        <w:rPr>
          <w:rFonts w:ascii="Calibri" w:eastAsia="Calibri" w:hAnsi="Calibri" w:cs="Calibri"/>
        </w:rPr>
        <w:t>Your stall must be self-sufficient in equipment; we cannot offer any furniture or guarantee electricity supply</w:t>
      </w:r>
      <w:r w:rsidR="000860BB">
        <w:rPr>
          <w:rFonts w:ascii="Calibri" w:eastAsia="Calibri" w:hAnsi="Calibri" w:cs="Calibri"/>
        </w:rPr>
        <w:t>.</w:t>
      </w:r>
    </w:p>
    <w:p w14:paraId="3630B4BE" w14:textId="59268287" w:rsidR="00F145CC" w:rsidRPr="006676DC" w:rsidRDefault="00F145CC" w:rsidP="000860BB">
      <w:pPr>
        <w:pStyle w:val="ListParagraph"/>
        <w:numPr>
          <w:ilvl w:val="0"/>
          <w:numId w:val="1"/>
        </w:numPr>
        <w:spacing w:after="0" w:line="240" w:lineRule="auto"/>
        <w:ind w:left="867" w:right="454" w:hanging="357"/>
        <w:contextualSpacing w:val="0"/>
      </w:pPr>
      <w:r w:rsidRPr="000860BB">
        <w:rPr>
          <w:rFonts w:ascii="Calibri" w:eastAsia="Calibri" w:hAnsi="Calibri" w:cs="Calibri"/>
        </w:rPr>
        <w:t xml:space="preserve">Traders must be covered by Public Liability Insurance. Please </w:t>
      </w:r>
      <w:r w:rsidR="00185403">
        <w:rPr>
          <w:rFonts w:ascii="Calibri" w:eastAsia="Calibri" w:hAnsi="Calibri" w:cs="Calibri"/>
        </w:rPr>
        <w:t xml:space="preserve">send a </w:t>
      </w:r>
      <w:r w:rsidRPr="000860BB">
        <w:rPr>
          <w:rFonts w:ascii="Calibri" w:eastAsia="Calibri" w:hAnsi="Calibri" w:cs="Calibri"/>
        </w:rPr>
        <w:t xml:space="preserve">copy of your Public Liability insurance certificate with </w:t>
      </w:r>
      <w:r w:rsidR="00185403">
        <w:rPr>
          <w:rFonts w:ascii="Calibri" w:eastAsia="Calibri" w:hAnsi="Calibri" w:cs="Calibri"/>
        </w:rPr>
        <w:t xml:space="preserve">this form. </w:t>
      </w:r>
      <w:r w:rsidRPr="000860BB">
        <w:rPr>
          <w:rFonts w:ascii="Calibri" w:eastAsia="Calibri" w:hAnsi="Calibri" w:cs="Calibri"/>
        </w:rPr>
        <w:t xml:space="preserve"> </w:t>
      </w:r>
    </w:p>
    <w:p w14:paraId="3BAF8D4B" w14:textId="3582EF06" w:rsidR="00163A3C" w:rsidRDefault="00984880" w:rsidP="000860BB">
      <w:pPr>
        <w:pStyle w:val="ListParagraph"/>
        <w:numPr>
          <w:ilvl w:val="0"/>
          <w:numId w:val="1"/>
        </w:numPr>
        <w:spacing w:after="0" w:line="240" w:lineRule="auto"/>
        <w:ind w:right="454"/>
      </w:pPr>
      <w:r>
        <w:t xml:space="preserve">There is no charge for </w:t>
      </w:r>
      <w:proofErr w:type="gramStart"/>
      <w:r>
        <w:t>stalls</w:t>
      </w:r>
      <w:proofErr w:type="gramEnd"/>
      <w:r>
        <w:t xml:space="preserve"> but </w:t>
      </w:r>
      <w:r w:rsidR="00A00B06">
        <w:t xml:space="preserve">we ask that stalls that are not organised by community groups give a contribution to the chosen charity for the event. </w:t>
      </w:r>
    </w:p>
    <w:p w14:paraId="54682DBD" w14:textId="4145EF30" w:rsidR="00163A3C" w:rsidRDefault="00F85BF7" w:rsidP="000860BB">
      <w:pPr>
        <w:pStyle w:val="ListParagraph"/>
        <w:numPr>
          <w:ilvl w:val="0"/>
          <w:numId w:val="1"/>
        </w:numPr>
        <w:spacing w:after="0" w:line="240" w:lineRule="auto"/>
        <w:ind w:right="454"/>
      </w:pPr>
      <w:r>
        <w:t xml:space="preserve">If you are planning to use a mobile </w:t>
      </w:r>
      <w:proofErr w:type="gramStart"/>
      <w:r>
        <w:t>generator</w:t>
      </w:r>
      <w:proofErr w:type="gramEnd"/>
      <w:r>
        <w:t xml:space="preserve"> please provide us with</w:t>
      </w:r>
      <w:r w:rsidR="00DC1F23">
        <w:t xml:space="preserve"> the</w:t>
      </w:r>
      <w:r>
        <w:t xml:space="preserve"> details</w:t>
      </w:r>
      <w:r w:rsidR="00DC1F23">
        <w:t>.</w:t>
      </w:r>
      <w:r>
        <w:t xml:space="preserve"> </w:t>
      </w:r>
    </w:p>
    <w:p w14:paraId="3CB68982" w14:textId="77777777" w:rsidR="00A00B06" w:rsidRDefault="00A00B06" w:rsidP="00F145CC">
      <w:pPr>
        <w:spacing w:after="0" w:line="240" w:lineRule="auto"/>
        <w:ind w:right="118"/>
        <w:rPr>
          <w:rFonts w:ascii="Arial" w:eastAsia="Arial" w:hAnsi="Arial" w:cs="Arial"/>
          <w:b/>
        </w:rPr>
      </w:pPr>
    </w:p>
    <w:p w14:paraId="2318A094" w14:textId="074D9011" w:rsidR="00F145CC" w:rsidRDefault="00F145CC" w:rsidP="001E2CEB">
      <w:pPr>
        <w:spacing w:after="0" w:line="240" w:lineRule="auto"/>
        <w:ind w:right="118"/>
      </w:pPr>
      <w:r>
        <w:rPr>
          <w:rFonts w:ascii="Arial" w:eastAsia="Arial" w:hAnsi="Arial" w:cs="Arial"/>
          <w:b/>
        </w:rPr>
        <w:t xml:space="preserve">Once we have received your request for a stall, we will contact you to confirm whether you have been offered a place. </w:t>
      </w:r>
      <w:hyperlink r:id="rId6">
        <w:r>
          <w:rPr>
            <w:rFonts w:ascii="Calibri" w:eastAsia="Calibri" w:hAnsi="Calibri" w:cs="Calibri"/>
            <w:sz w:val="18"/>
          </w:rPr>
          <w:t xml:space="preserve"> </w:t>
        </w:r>
      </w:hyperlink>
    </w:p>
    <w:p w14:paraId="793368F1" w14:textId="7B9C2A73" w:rsidR="001A2768" w:rsidRDefault="001A2768" w:rsidP="001A2768">
      <w:pPr>
        <w:spacing w:after="0" w:line="240" w:lineRule="auto"/>
        <w:ind w:left="158" w:right="454" w:hanging="10"/>
        <w:rPr>
          <w:rFonts w:ascii="Calibri" w:eastAsia="Calibri" w:hAnsi="Calibri" w:cs="Calibri"/>
        </w:rPr>
      </w:pPr>
      <w:r>
        <w:rPr>
          <w:rFonts w:ascii="Calibri" w:eastAsia="Calibri" w:hAnsi="Calibri" w:cs="Calibri"/>
        </w:rPr>
        <w:t>I have read and agree to abide by the terms and con</w:t>
      </w:r>
      <w:r w:rsidR="00D46EFC">
        <w:rPr>
          <w:rFonts w:ascii="Calibri" w:eastAsia="Calibri" w:hAnsi="Calibri" w:cs="Calibri"/>
        </w:rPr>
        <w:t>di</w:t>
      </w:r>
      <w:r>
        <w:rPr>
          <w:rFonts w:ascii="Calibri" w:eastAsia="Calibri" w:hAnsi="Calibri" w:cs="Calibri"/>
        </w:rPr>
        <w:t>tions</w:t>
      </w:r>
      <w:r w:rsidR="0009491A">
        <w:rPr>
          <w:rFonts w:ascii="Calibri" w:eastAsia="Calibri" w:hAnsi="Calibri" w:cs="Calibri"/>
        </w:rPr>
        <w:t xml:space="preserve"> and read the privacy statement below. </w:t>
      </w:r>
      <w:r>
        <w:rPr>
          <w:rFonts w:ascii="Calibri" w:eastAsia="Calibri" w:hAnsi="Calibri" w:cs="Calibri"/>
        </w:rPr>
        <w:t xml:space="preserve"> </w:t>
      </w:r>
    </w:p>
    <w:p w14:paraId="311589D2" w14:textId="77777777" w:rsidR="007079C9" w:rsidRDefault="007079C9" w:rsidP="001A2768">
      <w:pPr>
        <w:spacing w:after="0" w:line="240" w:lineRule="auto"/>
        <w:ind w:left="158" w:right="454" w:hanging="10"/>
      </w:pPr>
    </w:p>
    <w:p w14:paraId="444DE5FA" w14:textId="77777777" w:rsidR="001A2768" w:rsidRDefault="001A2768" w:rsidP="001A2768">
      <w:pPr>
        <w:spacing w:after="0" w:line="240" w:lineRule="auto"/>
        <w:ind w:left="158" w:right="454" w:hanging="10"/>
      </w:pPr>
    </w:p>
    <w:p w14:paraId="7B7C8E8B" w14:textId="3E993F17" w:rsidR="001A2768" w:rsidRDefault="00586313" w:rsidP="001A2768">
      <w:pPr>
        <w:spacing w:after="0" w:line="240" w:lineRule="auto"/>
        <w:ind w:left="158" w:right="454" w:hanging="10"/>
        <w:rPr>
          <w:rFonts w:ascii="Calibri" w:eastAsia="Calibri" w:hAnsi="Calibri" w:cs="Calibri"/>
        </w:rPr>
      </w:pPr>
      <w:proofErr w:type="gramStart"/>
      <w:r>
        <w:rPr>
          <w:rFonts w:ascii="Calibri" w:eastAsia="Calibri" w:hAnsi="Calibri" w:cs="Calibri"/>
        </w:rPr>
        <w:t xml:space="preserve">Signed  </w:t>
      </w:r>
      <w:r w:rsidR="001A2768">
        <w:rPr>
          <w:rFonts w:ascii="Calibri" w:eastAsia="Calibri" w:hAnsi="Calibri" w:cs="Calibri"/>
        </w:rPr>
        <w:t>…</w:t>
      </w:r>
      <w:proofErr w:type="gramEnd"/>
      <w:r w:rsidR="001A2768">
        <w:rPr>
          <w:rFonts w:ascii="Calibri" w:eastAsia="Calibri" w:hAnsi="Calibri" w:cs="Calibri"/>
        </w:rPr>
        <w:t>………………………………………………</w:t>
      </w:r>
      <w:r>
        <w:rPr>
          <w:rFonts w:ascii="Calibri" w:eastAsia="Calibri" w:hAnsi="Calibri" w:cs="Calibri"/>
        </w:rPr>
        <w:t xml:space="preserve">    Date </w:t>
      </w:r>
      <w:r w:rsidR="001A2768">
        <w:rPr>
          <w:rFonts w:ascii="Calibri" w:eastAsia="Calibri" w:hAnsi="Calibri" w:cs="Calibri"/>
        </w:rPr>
        <w:t xml:space="preserve">………………………………. </w:t>
      </w:r>
    </w:p>
    <w:p w14:paraId="181636FD" w14:textId="27485563" w:rsidR="00586313" w:rsidRDefault="00586313" w:rsidP="001A2768">
      <w:pPr>
        <w:spacing w:after="0" w:line="240" w:lineRule="auto"/>
        <w:ind w:left="158" w:right="454" w:hanging="10"/>
        <w:rPr>
          <w:rFonts w:ascii="Calibri" w:eastAsia="Calibri" w:hAnsi="Calibri" w:cs="Calibri"/>
        </w:rPr>
      </w:pPr>
    </w:p>
    <w:p w14:paraId="1D0089C3" w14:textId="2DF5AF0A" w:rsidR="00586313" w:rsidRDefault="00586313" w:rsidP="001A2768">
      <w:pPr>
        <w:spacing w:after="0" w:line="240" w:lineRule="auto"/>
        <w:ind w:left="158" w:right="454" w:hanging="10"/>
      </w:pPr>
      <w:r>
        <w:rPr>
          <w:rFonts w:ascii="Calibri" w:eastAsia="Calibri" w:hAnsi="Calibri" w:cs="Calibri"/>
        </w:rPr>
        <w:t>Please ret</w:t>
      </w:r>
      <w:r w:rsidR="0009491A">
        <w:rPr>
          <w:rFonts w:ascii="Calibri" w:eastAsia="Calibri" w:hAnsi="Calibri" w:cs="Calibri"/>
        </w:rPr>
        <w:t xml:space="preserve">urn </w:t>
      </w:r>
      <w:r w:rsidR="000860BB">
        <w:rPr>
          <w:rFonts w:ascii="Calibri" w:eastAsia="Calibri" w:hAnsi="Calibri" w:cs="Calibri"/>
        </w:rPr>
        <w:t xml:space="preserve">the completed form to </w:t>
      </w:r>
      <w:r w:rsidR="0009491A">
        <w:rPr>
          <w:rFonts w:ascii="Calibri" w:eastAsia="Calibri" w:hAnsi="Calibri" w:cs="Calibri"/>
        </w:rPr>
        <w:t xml:space="preserve">the </w:t>
      </w:r>
      <w:r w:rsidR="00DC1F23">
        <w:rPr>
          <w:rFonts w:ascii="Calibri" w:eastAsia="Calibri" w:hAnsi="Calibri" w:cs="Calibri"/>
        </w:rPr>
        <w:t>clerk@bilbrookparishcouncil.gov.uk</w:t>
      </w:r>
    </w:p>
    <w:p w14:paraId="676DD984" w14:textId="77777777" w:rsidR="00F145CC" w:rsidRPr="00463E0E" w:rsidRDefault="00F145CC" w:rsidP="00463E0E">
      <w:pPr>
        <w:pStyle w:val="Header"/>
        <w:spacing w:after="120"/>
        <w:contextualSpacing/>
        <w:rPr>
          <w:rFonts w:ascii="Microsoft Sans Serif" w:hAnsi="Microsoft Sans Serif"/>
          <w:color w:val="325D0A"/>
          <w:sz w:val="20"/>
          <w:szCs w:val="20"/>
        </w:rPr>
      </w:pPr>
    </w:p>
    <w:p w14:paraId="1E4A1294" w14:textId="6BD5ECBB" w:rsidR="000860BB" w:rsidRPr="00BB04C0" w:rsidRDefault="000860BB" w:rsidP="009A6E3C">
      <w:pPr>
        <w:spacing w:after="0" w:line="240" w:lineRule="auto"/>
        <w:ind w:left="-142"/>
        <w:rPr>
          <w:rFonts w:ascii="Arial" w:eastAsia="Times New Roman" w:hAnsi="Arial" w:cs="Arial"/>
          <w:b/>
          <w:i/>
          <w:sz w:val="14"/>
          <w:szCs w:val="12"/>
          <w:lang w:eastAsia="en-GB"/>
        </w:rPr>
      </w:pPr>
      <w:r w:rsidRPr="00BB04C0">
        <w:rPr>
          <w:rFonts w:ascii="Arial" w:eastAsia="Times New Roman" w:hAnsi="Arial" w:cs="Arial"/>
          <w:b/>
          <w:i/>
          <w:sz w:val="14"/>
          <w:szCs w:val="12"/>
          <w:lang w:eastAsia="en-GB"/>
        </w:rPr>
        <w:t>Data Protection – What you need to know.</w:t>
      </w:r>
    </w:p>
    <w:p w14:paraId="1AB77223" w14:textId="77777777" w:rsidR="000860BB" w:rsidRPr="00BB04C0" w:rsidRDefault="000860BB" w:rsidP="009A6E3C">
      <w:pPr>
        <w:spacing w:after="0" w:line="240" w:lineRule="auto"/>
        <w:ind w:left="-142"/>
        <w:rPr>
          <w:rFonts w:ascii="Arial" w:eastAsia="Times New Roman" w:hAnsi="Arial" w:cs="Arial"/>
          <w:i/>
          <w:sz w:val="14"/>
          <w:szCs w:val="12"/>
          <w:lang w:eastAsia="en-GB"/>
        </w:rPr>
      </w:pPr>
      <w:r w:rsidRPr="00BB04C0">
        <w:rPr>
          <w:rFonts w:ascii="Arial" w:eastAsia="Times New Roman" w:hAnsi="Arial" w:cs="Arial"/>
          <w:b/>
          <w:i/>
          <w:sz w:val="14"/>
          <w:szCs w:val="12"/>
          <w:lang w:eastAsia="en-GB"/>
        </w:rPr>
        <w:t>Data Controller</w:t>
      </w:r>
      <w:r w:rsidRPr="00BB04C0">
        <w:rPr>
          <w:rFonts w:ascii="Arial" w:eastAsia="Times New Roman" w:hAnsi="Arial" w:cs="Arial"/>
          <w:i/>
          <w:sz w:val="14"/>
          <w:szCs w:val="12"/>
          <w:lang w:eastAsia="en-GB"/>
        </w:rPr>
        <w:t xml:space="preserve"> - We Bilbrook Parish Council are a ‘controller’ of your personal data (“your information”). Our address is Bilbrook Village Hall, Joey’s Lane, Bilbrook WV8 1JL. Our telephone number is 01902 840007.</w:t>
      </w:r>
    </w:p>
    <w:p w14:paraId="0AA26F4D" w14:textId="67CA61B9" w:rsidR="000860BB" w:rsidRPr="00BB04C0" w:rsidRDefault="000860BB" w:rsidP="009A6E3C">
      <w:pPr>
        <w:spacing w:after="0" w:line="240" w:lineRule="auto"/>
        <w:ind w:left="-142"/>
        <w:rPr>
          <w:rFonts w:ascii="Arial" w:eastAsia="Times New Roman" w:hAnsi="Arial" w:cs="Arial"/>
          <w:i/>
          <w:sz w:val="14"/>
          <w:szCs w:val="12"/>
          <w:lang w:eastAsia="en-GB"/>
        </w:rPr>
      </w:pPr>
      <w:r w:rsidRPr="00BB04C0">
        <w:rPr>
          <w:rFonts w:ascii="Arial" w:eastAsia="Times New Roman" w:hAnsi="Arial" w:cs="Arial"/>
          <w:b/>
          <w:i/>
          <w:sz w:val="14"/>
          <w:szCs w:val="12"/>
          <w:lang w:eastAsia="en-GB"/>
        </w:rPr>
        <w:t>Purpose and Lawful Basis of Processing</w:t>
      </w:r>
      <w:r w:rsidRPr="00BB04C0">
        <w:rPr>
          <w:rFonts w:ascii="Arial" w:eastAsia="Times New Roman" w:hAnsi="Arial" w:cs="Arial"/>
          <w:i/>
          <w:sz w:val="14"/>
          <w:szCs w:val="12"/>
          <w:lang w:eastAsia="en-GB"/>
        </w:rPr>
        <w:t xml:space="preserve"> - We process your information to enable us to progress applications for</w:t>
      </w:r>
      <w:r>
        <w:rPr>
          <w:rFonts w:ascii="Arial" w:eastAsia="Times New Roman" w:hAnsi="Arial" w:cs="Arial"/>
          <w:i/>
          <w:sz w:val="14"/>
          <w:szCs w:val="12"/>
          <w:lang w:eastAsia="en-GB"/>
        </w:rPr>
        <w:t xml:space="preserve"> stalls</w:t>
      </w:r>
      <w:r w:rsidRPr="00BB04C0">
        <w:rPr>
          <w:rFonts w:ascii="Arial" w:eastAsia="Times New Roman" w:hAnsi="Arial" w:cs="Arial"/>
          <w:i/>
          <w:sz w:val="14"/>
          <w:szCs w:val="12"/>
          <w:lang w:eastAsia="en-GB"/>
        </w:rPr>
        <w:t>. We do so in the public interest.</w:t>
      </w:r>
    </w:p>
    <w:p w14:paraId="1494947F" w14:textId="7D0FA82A" w:rsidR="000860BB" w:rsidRPr="00BB04C0" w:rsidRDefault="000860BB" w:rsidP="009A6E3C">
      <w:pPr>
        <w:spacing w:after="0" w:line="240" w:lineRule="auto"/>
        <w:ind w:left="-142"/>
        <w:rPr>
          <w:rFonts w:ascii="Arial" w:eastAsia="Times New Roman" w:hAnsi="Arial" w:cs="Arial"/>
          <w:i/>
          <w:sz w:val="14"/>
          <w:szCs w:val="12"/>
          <w:lang w:eastAsia="en-GB"/>
        </w:rPr>
      </w:pPr>
      <w:r w:rsidRPr="00BB04C0">
        <w:rPr>
          <w:rFonts w:ascii="Arial" w:eastAsia="Times New Roman" w:hAnsi="Arial" w:cs="Arial"/>
          <w:b/>
          <w:i/>
          <w:sz w:val="14"/>
          <w:szCs w:val="12"/>
          <w:lang w:eastAsia="en-GB"/>
        </w:rPr>
        <w:t>Who We May Share Information with</w:t>
      </w:r>
      <w:r w:rsidRPr="00BB04C0">
        <w:rPr>
          <w:rFonts w:ascii="Arial" w:eastAsia="Times New Roman" w:hAnsi="Arial" w:cs="Arial"/>
          <w:i/>
          <w:sz w:val="14"/>
          <w:szCs w:val="12"/>
          <w:lang w:eastAsia="en-GB"/>
        </w:rPr>
        <w:t xml:space="preserve"> - We will share your information with Parish Councillors to </w:t>
      </w:r>
      <w:r w:rsidR="009A6E3C">
        <w:rPr>
          <w:rFonts w:ascii="Arial" w:eastAsia="Times New Roman" w:hAnsi="Arial" w:cs="Arial"/>
          <w:i/>
          <w:sz w:val="14"/>
          <w:szCs w:val="12"/>
          <w:lang w:eastAsia="en-GB"/>
        </w:rPr>
        <w:t xml:space="preserve">decide </w:t>
      </w:r>
      <w:r>
        <w:rPr>
          <w:rFonts w:ascii="Arial" w:eastAsia="Times New Roman" w:hAnsi="Arial" w:cs="Arial"/>
          <w:i/>
          <w:sz w:val="14"/>
          <w:szCs w:val="12"/>
          <w:lang w:eastAsia="en-GB"/>
        </w:rPr>
        <w:t>wh</w:t>
      </w:r>
      <w:r w:rsidR="0046303F">
        <w:rPr>
          <w:rFonts w:ascii="Arial" w:eastAsia="Times New Roman" w:hAnsi="Arial" w:cs="Arial"/>
          <w:i/>
          <w:sz w:val="14"/>
          <w:szCs w:val="12"/>
          <w:lang w:eastAsia="en-GB"/>
        </w:rPr>
        <w:t xml:space="preserve">ether a stall can be </w:t>
      </w:r>
      <w:proofErr w:type="gramStart"/>
      <w:r w:rsidR="0046303F">
        <w:rPr>
          <w:rFonts w:ascii="Arial" w:eastAsia="Times New Roman" w:hAnsi="Arial" w:cs="Arial"/>
          <w:i/>
          <w:sz w:val="14"/>
          <w:szCs w:val="12"/>
          <w:lang w:eastAsia="en-GB"/>
        </w:rPr>
        <w:t>offered.</w:t>
      </w:r>
      <w:proofErr w:type="gramEnd"/>
      <w:r w:rsidR="0046303F">
        <w:rPr>
          <w:rFonts w:ascii="Arial" w:eastAsia="Times New Roman" w:hAnsi="Arial" w:cs="Arial"/>
          <w:i/>
          <w:sz w:val="14"/>
          <w:szCs w:val="12"/>
          <w:lang w:eastAsia="en-GB"/>
        </w:rPr>
        <w:t xml:space="preserve"> </w:t>
      </w:r>
    </w:p>
    <w:p w14:paraId="23119678" w14:textId="1473AEC4" w:rsidR="000860BB" w:rsidRPr="00BB04C0" w:rsidRDefault="000860BB" w:rsidP="009A6E3C">
      <w:pPr>
        <w:spacing w:after="0" w:line="240" w:lineRule="auto"/>
        <w:ind w:left="-142"/>
        <w:rPr>
          <w:rFonts w:ascii="Arial" w:eastAsia="Times New Roman" w:hAnsi="Arial" w:cs="Arial"/>
          <w:i/>
          <w:sz w:val="14"/>
          <w:szCs w:val="12"/>
          <w:lang w:eastAsia="en-GB"/>
        </w:rPr>
      </w:pPr>
      <w:r w:rsidRPr="00BB04C0">
        <w:rPr>
          <w:rFonts w:ascii="Arial" w:eastAsia="Times New Roman" w:hAnsi="Arial" w:cs="Arial"/>
          <w:b/>
          <w:i/>
          <w:sz w:val="14"/>
          <w:szCs w:val="12"/>
          <w:lang w:eastAsia="en-GB"/>
        </w:rPr>
        <w:t xml:space="preserve">Retention </w:t>
      </w:r>
      <w:r w:rsidRPr="00BB04C0">
        <w:rPr>
          <w:rFonts w:ascii="Arial" w:eastAsia="Times New Roman" w:hAnsi="Arial" w:cs="Arial"/>
          <w:i/>
          <w:sz w:val="14"/>
          <w:szCs w:val="12"/>
          <w:lang w:eastAsia="en-GB"/>
        </w:rPr>
        <w:t xml:space="preserve">- We will retain </w:t>
      </w:r>
      <w:r w:rsidR="0046303F">
        <w:rPr>
          <w:rFonts w:ascii="Arial" w:eastAsia="Times New Roman" w:hAnsi="Arial" w:cs="Arial"/>
          <w:i/>
          <w:sz w:val="14"/>
          <w:szCs w:val="12"/>
          <w:lang w:eastAsia="en-GB"/>
        </w:rPr>
        <w:t xml:space="preserve">this form for two years </w:t>
      </w:r>
      <w:r w:rsidRPr="00BB04C0">
        <w:rPr>
          <w:rFonts w:ascii="Arial" w:eastAsia="Times New Roman" w:hAnsi="Arial" w:cs="Arial"/>
          <w:i/>
          <w:sz w:val="14"/>
          <w:szCs w:val="12"/>
          <w:lang w:eastAsia="en-GB"/>
        </w:rPr>
        <w:t xml:space="preserve">after the </w:t>
      </w:r>
      <w:r w:rsidR="0046303F">
        <w:rPr>
          <w:rFonts w:ascii="Arial" w:eastAsia="Times New Roman" w:hAnsi="Arial" w:cs="Arial"/>
          <w:i/>
          <w:sz w:val="14"/>
          <w:szCs w:val="12"/>
          <w:lang w:eastAsia="en-GB"/>
        </w:rPr>
        <w:t xml:space="preserve">event. </w:t>
      </w:r>
    </w:p>
    <w:p w14:paraId="74C63442" w14:textId="77777777" w:rsidR="000860BB" w:rsidRPr="00BB04C0" w:rsidRDefault="000860BB" w:rsidP="009A6E3C">
      <w:pPr>
        <w:spacing w:after="0" w:line="240" w:lineRule="auto"/>
        <w:ind w:left="-142"/>
        <w:rPr>
          <w:rFonts w:ascii="Arial" w:eastAsia="Times New Roman" w:hAnsi="Arial" w:cs="Arial"/>
          <w:i/>
          <w:sz w:val="14"/>
          <w:szCs w:val="12"/>
          <w:lang w:eastAsia="en-GB"/>
        </w:rPr>
      </w:pPr>
      <w:r w:rsidRPr="00BB04C0">
        <w:rPr>
          <w:rFonts w:ascii="Arial" w:eastAsia="Times New Roman" w:hAnsi="Arial" w:cs="Arial"/>
          <w:b/>
          <w:i/>
          <w:sz w:val="14"/>
          <w:szCs w:val="12"/>
          <w:lang w:eastAsia="en-GB"/>
        </w:rPr>
        <w:t>Your rights</w:t>
      </w:r>
      <w:r w:rsidRPr="00BB04C0">
        <w:rPr>
          <w:rFonts w:ascii="Arial" w:eastAsia="Times New Roman" w:hAnsi="Arial" w:cs="Arial"/>
          <w:i/>
          <w:sz w:val="14"/>
          <w:szCs w:val="12"/>
          <w:lang w:eastAsia="en-GB"/>
        </w:rPr>
        <w:t xml:space="preserve"> - You have the right to request access to your information; to have incorrect information rectified; to have your information erased and to have our use of your information restricted.</w:t>
      </w:r>
      <w:r w:rsidRPr="00BB04C0">
        <w:rPr>
          <w:rFonts w:ascii="Arial" w:eastAsia="Times New Roman" w:hAnsi="Arial" w:cs="Arial"/>
          <w:i/>
          <w:sz w:val="14"/>
          <w:szCs w:val="12"/>
          <w:lang w:eastAsia="en-GB"/>
        </w:rPr>
        <w:tab/>
      </w:r>
    </w:p>
    <w:p w14:paraId="72CFD0CB" w14:textId="77777777" w:rsidR="000860BB" w:rsidRPr="00BB04C0" w:rsidRDefault="000860BB" w:rsidP="009A6E3C">
      <w:pPr>
        <w:spacing w:after="0" w:line="240" w:lineRule="auto"/>
        <w:ind w:left="-142"/>
        <w:rPr>
          <w:rFonts w:ascii="Arial" w:hAnsi="Arial" w:cs="Arial"/>
          <w:sz w:val="14"/>
          <w:szCs w:val="12"/>
        </w:rPr>
      </w:pPr>
      <w:r w:rsidRPr="00BB04C0">
        <w:rPr>
          <w:rFonts w:ascii="Arial" w:eastAsia="Times New Roman" w:hAnsi="Arial" w:cs="Arial"/>
          <w:b/>
          <w:i/>
          <w:sz w:val="14"/>
          <w:szCs w:val="12"/>
          <w:lang w:eastAsia="en-GB"/>
        </w:rPr>
        <w:t>Complaints</w:t>
      </w:r>
      <w:r w:rsidRPr="00BB04C0">
        <w:rPr>
          <w:rFonts w:ascii="Arial" w:eastAsia="Times New Roman" w:hAnsi="Arial" w:cs="Arial"/>
          <w:i/>
          <w:sz w:val="14"/>
          <w:szCs w:val="12"/>
          <w:lang w:eastAsia="en-GB"/>
        </w:rPr>
        <w:t xml:space="preserve"> - If you are unhappy about the way we have processed your information please speak to the Clerk to the Parish Council in the first instance. However, notwithstanding this, you do have the right to complain to the Information Commissioner.</w:t>
      </w:r>
      <w:r w:rsidRPr="00BB04C0">
        <w:rPr>
          <w:rFonts w:ascii="Arial" w:hAnsi="Arial" w:cs="Arial"/>
          <w:sz w:val="14"/>
          <w:szCs w:val="12"/>
        </w:rPr>
        <w:tab/>
      </w:r>
    </w:p>
    <w:p w14:paraId="067595CC" w14:textId="77777777" w:rsidR="00A5418B" w:rsidRDefault="00A5418B"/>
    <w:sectPr w:rsidR="00A5418B" w:rsidSect="00F75D3E">
      <w:pgSz w:w="11906" w:h="16838"/>
      <w:pgMar w:top="284" w:right="849"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A3606"/>
    <w:multiLevelType w:val="hybridMultilevel"/>
    <w:tmpl w:val="7ADE1654"/>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M7UwtzQxNTCyMDRU0lEKTi0uzszPAykwrwUAzMTv6SwAAAA="/>
  </w:docVars>
  <w:rsids>
    <w:rsidRoot w:val="00463E0E"/>
    <w:rsid w:val="0007002C"/>
    <w:rsid w:val="000860BB"/>
    <w:rsid w:val="0009491A"/>
    <w:rsid w:val="00163A3C"/>
    <w:rsid w:val="00185403"/>
    <w:rsid w:val="001A2768"/>
    <w:rsid w:val="001E2CEB"/>
    <w:rsid w:val="002B2AFC"/>
    <w:rsid w:val="003F1761"/>
    <w:rsid w:val="0046303F"/>
    <w:rsid w:val="00463E0E"/>
    <w:rsid w:val="00586313"/>
    <w:rsid w:val="005D2A8E"/>
    <w:rsid w:val="006676DC"/>
    <w:rsid w:val="007079C9"/>
    <w:rsid w:val="0085397B"/>
    <w:rsid w:val="008775DA"/>
    <w:rsid w:val="00984880"/>
    <w:rsid w:val="009A6E3C"/>
    <w:rsid w:val="00A00B06"/>
    <w:rsid w:val="00A5418B"/>
    <w:rsid w:val="00A643D8"/>
    <w:rsid w:val="00B40ECF"/>
    <w:rsid w:val="00C11018"/>
    <w:rsid w:val="00C82CA5"/>
    <w:rsid w:val="00D406E1"/>
    <w:rsid w:val="00D46EFC"/>
    <w:rsid w:val="00DC1F23"/>
    <w:rsid w:val="00E532C2"/>
    <w:rsid w:val="00F145CC"/>
    <w:rsid w:val="00F75D3E"/>
    <w:rsid w:val="00F8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6270"/>
  <w15:chartTrackingRefBased/>
  <w15:docId w15:val="{9C92F2B9-42D4-4684-BAAE-D1C8810A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ECF"/>
    <w:pPr>
      <w:keepNext/>
      <w:keepLines/>
      <w:spacing w:before="240" w:after="24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40ECF"/>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ECF"/>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B40ECF"/>
    <w:rPr>
      <w:rFonts w:asciiTheme="majorHAnsi" w:eastAsiaTheme="majorEastAsia" w:hAnsiTheme="majorHAnsi" w:cstheme="majorBidi"/>
      <w:b/>
      <w:szCs w:val="26"/>
    </w:rPr>
  </w:style>
  <w:style w:type="paragraph" w:styleId="Footer">
    <w:name w:val="footer"/>
    <w:basedOn w:val="Normal"/>
    <w:link w:val="FooterChar"/>
    <w:unhideWhenUsed/>
    <w:rsid w:val="00463E0E"/>
    <w:pPr>
      <w:tabs>
        <w:tab w:val="center" w:pos="4513"/>
        <w:tab w:val="right" w:pos="9026"/>
      </w:tabs>
      <w:spacing w:after="0" w:line="240" w:lineRule="auto"/>
    </w:pPr>
  </w:style>
  <w:style w:type="character" w:customStyle="1" w:styleId="FooterChar">
    <w:name w:val="Footer Char"/>
    <w:basedOn w:val="DefaultParagraphFont"/>
    <w:link w:val="Footer"/>
    <w:rsid w:val="00463E0E"/>
  </w:style>
  <w:style w:type="paragraph" w:styleId="Header">
    <w:name w:val="header"/>
    <w:basedOn w:val="Normal"/>
    <w:link w:val="HeaderChar"/>
    <w:unhideWhenUsed/>
    <w:rsid w:val="00463E0E"/>
    <w:pPr>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63E0E"/>
    <w:rPr>
      <w:lang w:val="en-US"/>
    </w:rPr>
  </w:style>
  <w:style w:type="table" w:customStyle="1" w:styleId="TableGrid">
    <w:name w:val="TableGrid"/>
    <w:rsid w:val="00F145CC"/>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5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bechtowncouncil.gov.uk/data-protectio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Bilbrook Parish Council Clerk</dc:creator>
  <cp:keywords/>
  <dc:description/>
  <cp:lastModifiedBy>Bilbrook Parish Council Clerk</cp:lastModifiedBy>
  <cp:revision>28</cp:revision>
  <cp:lastPrinted>2021-10-11T08:58:00Z</cp:lastPrinted>
  <dcterms:created xsi:type="dcterms:W3CDTF">2021-09-07T09:52:00Z</dcterms:created>
  <dcterms:modified xsi:type="dcterms:W3CDTF">2021-10-19T06:26:00Z</dcterms:modified>
</cp:coreProperties>
</file>